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B0" w:rsidRPr="00A019C1" w:rsidRDefault="00794E24" w:rsidP="00794E24">
      <w:pPr>
        <w:pStyle w:val="a3"/>
        <w:rPr>
          <w:b/>
          <w:color w:val="7030A0"/>
          <w:sz w:val="72"/>
          <w:szCs w:val="72"/>
        </w:rPr>
      </w:pPr>
      <w:r>
        <w:rPr>
          <w:sz w:val="56"/>
          <w:szCs w:val="56"/>
        </w:rPr>
        <w:t xml:space="preserve">    </w:t>
      </w:r>
      <w:r w:rsidRPr="00A019C1">
        <w:rPr>
          <w:color w:val="7030A0"/>
          <w:sz w:val="56"/>
          <w:szCs w:val="56"/>
        </w:rPr>
        <w:t xml:space="preserve"> </w:t>
      </w:r>
      <w:r w:rsidRPr="00A019C1">
        <w:rPr>
          <w:b/>
          <w:color w:val="7030A0"/>
          <w:sz w:val="72"/>
          <w:szCs w:val="72"/>
        </w:rPr>
        <w:t>БАГАЧЕВА     КРИНИЦЯ</w:t>
      </w:r>
    </w:p>
    <w:p w:rsidR="00794E24" w:rsidRDefault="00794E24" w:rsidP="00794E24">
      <w:pPr>
        <w:pStyle w:val="a3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 xml:space="preserve">  </w:t>
      </w:r>
      <w:r>
        <w:rPr>
          <w:b/>
          <w:sz w:val="48"/>
          <w:szCs w:val="48"/>
        </w:rPr>
        <w:t xml:space="preserve">Село Дружба </w:t>
      </w:r>
      <w:proofErr w:type="spellStart"/>
      <w:r>
        <w:rPr>
          <w:b/>
          <w:sz w:val="48"/>
          <w:szCs w:val="48"/>
        </w:rPr>
        <w:t>багате</w:t>
      </w:r>
      <w:proofErr w:type="spellEnd"/>
      <w:r>
        <w:rPr>
          <w:b/>
          <w:sz w:val="48"/>
          <w:szCs w:val="48"/>
        </w:rPr>
        <w:t xml:space="preserve"> </w:t>
      </w:r>
      <w:proofErr w:type="gramStart"/>
      <w:r>
        <w:rPr>
          <w:b/>
          <w:sz w:val="48"/>
          <w:szCs w:val="48"/>
        </w:rPr>
        <w:t>на</w:t>
      </w:r>
      <w:proofErr w:type="gram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криниці</w:t>
      </w:r>
      <w:proofErr w:type="spellEnd"/>
      <w:r>
        <w:rPr>
          <w:b/>
          <w:sz w:val="48"/>
          <w:szCs w:val="48"/>
        </w:rPr>
        <w:t xml:space="preserve">, </w:t>
      </w:r>
      <w:proofErr w:type="spellStart"/>
      <w:r>
        <w:rPr>
          <w:b/>
          <w:sz w:val="48"/>
          <w:szCs w:val="48"/>
        </w:rPr>
        <w:t>але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такої</w:t>
      </w:r>
      <w:proofErr w:type="spellEnd"/>
      <w:r>
        <w:rPr>
          <w:b/>
          <w:sz w:val="48"/>
          <w:szCs w:val="48"/>
        </w:rPr>
        <w:t xml:space="preserve">, як на </w:t>
      </w:r>
      <w:proofErr w:type="spellStart"/>
      <w:r>
        <w:rPr>
          <w:b/>
          <w:sz w:val="48"/>
          <w:szCs w:val="48"/>
        </w:rPr>
        <w:t>вулиці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Караєць</w:t>
      </w:r>
      <w:proofErr w:type="spellEnd"/>
      <w:r>
        <w:rPr>
          <w:b/>
          <w:sz w:val="48"/>
          <w:szCs w:val="48"/>
        </w:rPr>
        <w:t xml:space="preserve">, </w:t>
      </w:r>
      <w:proofErr w:type="spellStart"/>
      <w:r>
        <w:rPr>
          <w:b/>
          <w:sz w:val="48"/>
          <w:szCs w:val="48"/>
        </w:rPr>
        <w:t>немає</w:t>
      </w:r>
      <w:proofErr w:type="spellEnd"/>
      <w:r>
        <w:rPr>
          <w:b/>
          <w:sz w:val="48"/>
          <w:szCs w:val="48"/>
        </w:rPr>
        <w:t xml:space="preserve"> в </w:t>
      </w:r>
      <w:proofErr w:type="spellStart"/>
      <w:r>
        <w:rPr>
          <w:b/>
          <w:sz w:val="48"/>
          <w:szCs w:val="48"/>
        </w:rPr>
        <w:t>нашому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селі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і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сусідніх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теж</w:t>
      </w:r>
      <w:proofErr w:type="spellEnd"/>
      <w:r>
        <w:rPr>
          <w:b/>
          <w:sz w:val="48"/>
          <w:szCs w:val="48"/>
        </w:rPr>
        <w:t xml:space="preserve">. </w:t>
      </w:r>
      <w:r>
        <w:rPr>
          <w:b/>
          <w:sz w:val="48"/>
          <w:szCs w:val="48"/>
          <w:lang w:val="uk-UA"/>
        </w:rPr>
        <w:t>Ця криниця є давньою пам’яткою архітектури. Її зібрано, не рахуючи дерев</w:t>
      </w:r>
      <w:r w:rsidRPr="00794E24">
        <w:rPr>
          <w:b/>
          <w:sz w:val="48"/>
          <w:szCs w:val="48"/>
          <w:lang w:val="uk-UA"/>
        </w:rPr>
        <w:t>’</w:t>
      </w:r>
      <w:r>
        <w:rPr>
          <w:b/>
          <w:sz w:val="48"/>
          <w:szCs w:val="48"/>
          <w:lang w:val="uk-UA"/>
        </w:rPr>
        <w:t>яного вертлюга, з п’ятьох елементів: круглої опорної плити з отвором і двох пар стінок, закріплених у замок квадратною горловиною.</w:t>
      </w:r>
    </w:p>
    <w:p w:rsidR="00794E24" w:rsidRDefault="00794E24" w:rsidP="00794E24">
      <w:pPr>
        <w:pStyle w:val="a3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 xml:space="preserve">    Зручно і досить просто зібрав цю криницю народний майстер. Як будівельний матеріал, ним було використано піщаник.</w:t>
      </w:r>
    </w:p>
    <w:p w:rsidR="00794E24" w:rsidRDefault="00794E24" w:rsidP="00794E24">
      <w:pPr>
        <w:pStyle w:val="a3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 xml:space="preserve">      В селі кажуть, що це Багачева криниця, бо саме цьому чоловікові належала. Сьогодні ніхто з його роду в селі не мешкає. Розповідають, Багачем цього чоловіка назвали тому, що був добрим хазяїном і жив заможно. І хоч його вже давно немає, </w:t>
      </w:r>
    </w:p>
    <w:p w:rsidR="00794E24" w:rsidRPr="00794E24" w:rsidRDefault="00794E24" w:rsidP="00794E24">
      <w:pPr>
        <w:pStyle w:val="a3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а криниця прислуговується людям доброю прохолодною водою, привертає увагу перехожих</w:t>
      </w:r>
      <w:r w:rsidR="00A019C1">
        <w:rPr>
          <w:b/>
          <w:sz w:val="48"/>
          <w:szCs w:val="48"/>
          <w:lang w:val="uk-UA"/>
        </w:rPr>
        <w:t xml:space="preserve"> своїм незвичайним виглядом.</w:t>
      </w:r>
    </w:p>
    <w:sectPr w:rsidR="00794E24" w:rsidRPr="00794E24" w:rsidSect="00794E24">
      <w:pgSz w:w="11906" w:h="16838"/>
      <w:pgMar w:top="1134" w:right="850" w:bottom="1134" w:left="1701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E24"/>
    <w:rsid w:val="00392B4C"/>
    <w:rsid w:val="004B18EB"/>
    <w:rsid w:val="00794E24"/>
    <w:rsid w:val="0095139F"/>
    <w:rsid w:val="00A019C1"/>
    <w:rsid w:val="00B1006E"/>
    <w:rsid w:val="00B8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E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2012-02-21T06:28:00Z</cp:lastPrinted>
  <dcterms:created xsi:type="dcterms:W3CDTF">2012-02-21T06:17:00Z</dcterms:created>
  <dcterms:modified xsi:type="dcterms:W3CDTF">2012-02-21T06:30:00Z</dcterms:modified>
</cp:coreProperties>
</file>